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4DB" w:rsidRPr="00F86166" w:rsidRDefault="00C94DA6">
      <w:pPr>
        <w:pStyle w:val="normal0"/>
        <w:jc w:val="center"/>
        <w:rPr>
          <w:rFonts w:ascii="Arial Rounded MT Bold" w:hAnsi="Arial Rounded MT Bold"/>
        </w:rPr>
      </w:pPr>
      <w:bookmarkStart w:id="0" w:name="_GoBack"/>
      <w:bookmarkEnd w:id="0"/>
      <w:r w:rsidRPr="00F86166">
        <w:rPr>
          <w:rFonts w:ascii="Arial Rounded MT Bold" w:eastAsia="Nunito" w:hAnsi="Arial Rounded MT Bold" w:cs="Nunito"/>
          <w:b/>
          <w:sz w:val="40"/>
        </w:rPr>
        <w:t>SAT Examples for Support Cornell Style Notes</w:t>
      </w:r>
    </w:p>
    <w:tbl>
      <w:tblPr>
        <w:tblStyle w:val="a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5"/>
        <w:gridCol w:w="144"/>
        <w:gridCol w:w="1970"/>
        <w:gridCol w:w="2820"/>
        <w:gridCol w:w="2820"/>
      </w:tblGrid>
      <w:tr w:rsidR="00574F5C" w:rsidTr="00B92B57">
        <w:trPr>
          <w:trHeight w:val="340"/>
        </w:trPr>
        <w:tc>
          <w:tcPr>
            <w:tcW w:w="3939" w:type="dxa"/>
            <w:gridSpan w:val="3"/>
            <w:shd w:val="clear" w:color="auto" w:fill="A6A6A6"/>
            <w:vAlign w:val="center"/>
          </w:tcPr>
          <w:p w:rsidR="00574F5C" w:rsidRPr="00E36EBF" w:rsidRDefault="00574F5C" w:rsidP="00E36EBF">
            <w:pPr>
              <w:pStyle w:val="normal0"/>
              <w:widowControl w:val="0"/>
              <w:spacing w:after="200" w:line="276" w:lineRule="auto"/>
              <w:jc w:val="center"/>
              <w:rPr>
                <w:rFonts w:ascii="Arial Rounded MT Bold" w:hAnsi="Arial Rounded MT Bold"/>
              </w:rPr>
            </w:pPr>
            <w:r w:rsidRPr="00E36EBF">
              <w:rPr>
                <w:rFonts w:ascii="Arial Rounded MT Bold" w:eastAsia="Nunito" w:hAnsi="Arial Rounded MT Bold" w:cs="Nunito"/>
                <w:b/>
                <w:sz w:val="40"/>
              </w:rPr>
              <w:t>Category</w:t>
            </w:r>
          </w:p>
        </w:tc>
        <w:tc>
          <w:tcPr>
            <w:tcW w:w="5640" w:type="dxa"/>
            <w:gridSpan w:val="2"/>
            <w:shd w:val="clear" w:color="auto" w:fill="A6A6A6" w:themeFill="background1" w:themeFillShade="A6"/>
            <w:tcMar>
              <w:left w:w="115" w:type="dxa"/>
              <w:right w:w="115" w:type="dxa"/>
            </w:tcMar>
            <w:vAlign w:val="center"/>
          </w:tcPr>
          <w:p w:rsidR="00574F5C" w:rsidRPr="00E36EBF" w:rsidRDefault="00574F5C" w:rsidP="00E36EBF">
            <w:pPr>
              <w:pStyle w:val="normal0"/>
              <w:widowControl w:val="0"/>
              <w:jc w:val="center"/>
              <w:rPr>
                <w:rFonts w:ascii="Arial Rounded MT Bold" w:hAnsi="Arial Rounded MT Bold"/>
              </w:rPr>
            </w:pPr>
            <w:r w:rsidRPr="00E36EBF">
              <w:rPr>
                <w:rFonts w:ascii="Arial Rounded MT Bold" w:eastAsia="Nunito" w:hAnsi="Arial Rounded MT Bold" w:cs="Nunito"/>
                <w:b/>
                <w:sz w:val="40"/>
              </w:rPr>
              <w:t>Notes</w:t>
            </w:r>
          </w:p>
        </w:tc>
      </w:tr>
      <w:tr w:rsidR="00574F5C" w:rsidTr="00574F5C">
        <w:trPr>
          <w:trHeight w:val="340"/>
        </w:trPr>
        <w:tc>
          <w:tcPr>
            <w:tcW w:w="1969" w:type="dxa"/>
            <w:gridSpan w:val="2"/>
            <w:shd w:val="clear" w:color="auto" w:fill="D9D9D9"/>
            <w:vAlign w:val="center"/>
          </w:tcPr>
          <w:p w:rsidR="00574F5C" w:rsidRPr="00E36EBF" w:rsidRDefault="00574F5C">
            <w:pPr>
              <w:pStyle w:val="normal0"/>
              <w:jc w:val="center"/>
              <w:rPr>
                <w:rFonts w:ascii="Arial Rounded MT Bold" w:hAnsi="Arial Rounded MT Bold"/>
              </w:rPr>
            </w:pPr>
            <w:r w:rsidRPr="00E36EBF">
              <w:rPr>
                <w:rFonts w:ascii="Arial Rounded MT Bold" w:eastAsia="Nunito" w:hAnsi="Arial Rounded MT Bold" w:cs="Nunito"/>
                <w:b/>
                <w:sz w:val="24"/>
              </w:rPr>
              <w:t>History</w:t>
            </w:r>
          </w:p>
        </w:tc>
        <w:tc>
          <w:tcPr>
            <w:tcW w:w="1970" w:type="dxa"/>
            <w:shd w:val="clear" w:color="auto" w:fill="D9D9D9"/>
            <w:vAlign w:val="center"/>
          </w:tcPr>
          <w:p w:rsidR="00574F5C" w:rsidRPr="00E36EBF" w:rsidRDefault="00574F5C">
            <w:pPr>
              <w:pStyle w:val="normal0"/>
              <w:jc w:val="center"/>
              <w:rPr>
                <w:rFonts w:ascii="Arial Rounded MT Bold" w:hAnsi="Arial Rounded MT Bold"/>
              </w:rPr>
            </w:pPr>
            <w:r w:rsidRPr="00E36EBF">
              <w:rPr>
                <w:rFonts w:ascii="Arial Rounded MT Bold" w:eastAsia="Nunito" w:hAnsi="Arial Rounded MT Bold" w:cs="Nunito"/>
                <w:b/>
                <w:sz w:val="24"/>
              </w:rPr>
              <w:t>Other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574F5C" w:rsidRPr="00574F5C" w:rsidRDefault="00574F5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Individual Level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574F5C" w:rsidRDefault="00574F5C">
            <w:pPr>
              <w:pStyle w:val="normal0"/>
              <w:jc w:val="center"/>
            </w:pPr>
            <w:r>
              <w:t>Social Level</w:t>
            </w:r>
          </w:p>
        </w:tc>
      </w:tr>
      <w:tr w:rsidR="00574F5C" w:rsidTr="00B92B57">
        <w:trPr>
          <w:trHeight w:val="346"/>
        </w:trPr>
        <w:tc>
          <w:tcPr>
            <w:tcW w:w="3939" w:type="dxa"/>
            <w:gridSpan w:val="3"/>
            <w:vMerge w:val="restart"/>
            <w:shd w:val="clear" w:color="auto" w:fill="F2F2F2"/>
          </w:tcPr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Person or Event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574F5C" w:rsidRDefault="00574F5C" w:rsidP="00574F5C">
            <w:pPr>
              <w:pStyle w:val="normal0"/>
              <w:widowControl w:val="0"/>
            </w:pPr>
            <w:r>
              <w:t>Overarching Historical Event or Other Category</w:t>
            </w:r>
          </w:p>
          <w:p w:rsidR="00B51174" w:rsidRDefault="00B51174" w:rsidP="00574F5C">
            <w:pPr>
              <w:pStyle w:val="normal0"/>
              <w:widowControl w:val="0"/>
            </w:pPr>
          </w:p>
        </w:tc>
      </w:tr>
      <w:tr w:rsidR="00574F5C" w:rsidTr="00B92B57">
        <w:trPr>
          <w:trHeight w:val="345"/>
        </w:trPr>
        <w:tc>
          <w:tcPr>
            <w:tcW w:w="3939" w:type="dxa"/>
            <w:gridSpan w:val="3"/>
            <w:vMerge/>
            <w:shd w:val="clear" w:color="auto" w:fill="F2F2F2"/>
          </w:tcPr>
          <w:p w:rsidR="00574F5C" w:rsidRPr="00F86166" w:rsidRDefault="00574F5C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820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574F5C" w:rsidRDefault="00574F5C" w:rsidP="0074499B">
            <w:pPr>
              <w:pStyle w:val="normal0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820" w:type="dxa"/>
            <w:shd w:val="clear" w:color="auto" w:fill="FFFFFF" w:themeFill="background1"/>
          </w:tcPr>
          <w:p w:rsidR="00574F5C" w:rsidRDefault="00574F5C" w:rsidP="0074499B">
            <w:pPr>
              <w:pStyle w:val="normal0"/>
              <w:widowControl w:val="0"/>
              <w:numPr>
                <w:ilvl w:val="0"/>
                <w:numId w:val="1"/>
              </w:numPr>
            </w:pPr>
          </w:p>
        </w:tc>
      </w:tr>
      <w:tr w:rsidR="00664D97" w:rsidTr="006A0ED8">
        <w:trPr>
          <w:trHeight w:val="428"/>
        </w:trPr>
        <w:tc>
          <w:tcPr>
            <w:tcW w:w="3939" w:type="dxa"/>
            <w:gridSpan w:val="3"/>
            <w:vMerge w:val="restart"/>
            <w:shd w:val="clear" w:color="auto" w:fill="F2F2F2"/>
          </w:tcPr>
          <w:p w:rsidR="00664D97" w:rsidRPr="00F86166" w:rsidRDefault="00664D97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Quotes</w:t>
            </w:r>
            <w:r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664D97" w:rsidRDefault="00664D97">
            <w:pPr>
              <w:pStyle w:val="normal0"/>
              <w:rPr>
                <w:rFonts w:ascii="Arial" w:hAnsi="Arial" w:cs="Arial"/>
              </w:rPr>
            </w:pPr>
          </w:p>
          <w:p w:rsidR="00664D97" w:rsidRPr="00F86166" w:rsidRDefault="00664D97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 + CM</w:t>
            </w:r>
          </w:p>
          <w:p w:rsidR="00664D97" w:rsidRPr="00F86166" w:rsidRDefault="00664D97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664D97" w:rsidRDefault="00664D97" w:rsidP="00664D97">
            <w:pPr>
              <w:pStyle w:val="normal0"/>
              <w:widowControl w:val="0"/>
            </w:pPr>
            <w:r>
              <w:t>Choose quotes for ease of memorizing and being able to support one or more of the overarching themes</w:t>
            </w:r>
          </w:p>
        </w:tc>
      </w:tr>
      <w:tr w:rsidR="00664D97" w:rsidTr="00DE2F96">
        <w:trPr>
          <w:trHeight w:val="428"/>
        </w:trPr>
        <w:tc>
          <w:tcPr>
            <w:tcW w:w="3939" w:type="dxa"/>
            <w:gridSpan w:val="3"/>
            <w:vMerge/>
            <w:shd w:val="clear" w:color="auto" w:fill="F2F2F2"/>
          </w:tcPr>
          <w:p w:rsidR="00664D97" w:rsidRPr="00F86166" w:rsidRDefault="00664D97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820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664D97" w:rsidRDefault="00664D97" w:rsidP="00750125">
            <w:pPr>
              <w:pStyle w:val="normal0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820" w:type="dxa"/>
            <w:shd w:val="clear" w:color="auto" w:fill="FFFFFF" w:themeFill="background1"/>
          </w:tcPr>
          <w:p w:rsidR="00664D97" w:rsidRDefault="00664D97" w:rsidP="00750125">
            <w:pPr>
              <w:pStyle w:val="normal0"/>
              <w:widowControl w:val="0"/>
              <w:numPr>
                <w:ilvl w:val="0"/>
                <w:numId w:val="1"/>
              </w:numPr>
            </w:pPr>
          </w:p>
        </w:tc>
      </w:tr>
      <w:tr w:rsidR="00DB765C" w:rsidTr="00B92B57">
        <w:trPr>
          <w:trHeight w:val="346"/>
        </w:trPr>
        <w:tc>
          <w:tcPr>
            <w:tcW w:w="3939" w:type="dxa"/>
            <w:gridSpan w:val="3"/>
            <w:vMerge w:val="restart"/>
            <w:shd w:val="clear" w:color="auto" w:fill="F2F2F2"/>
          </w:tcPr>
          <w:p w:rsidR="00DB765C" w:rsidRPr="00F86166" w:rsidRDefault="00DB765C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Summary</w:t>
            </w:r>
          </w:p>
          <w:p w:rsidR="00DB765C" w:rsidRPr="00F86166" w:rsidRDefault="00DB765C">
            <w:pPr>
              <w:pStyle w:val="normal0"/>
              <w:rPr>
                <w:rFonts w:ascii="Arial" w:hAnsi="Arial" w:cs="Arial"/>
              </w:rPr>
            </w:pPr>
          </w:p>
          <w:p w:rsidR="00DB765C" w:rsidRPr="00F86166" w:rsidRDefault="00DB765C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DB765C" w:rsidRDefault="00DB765C">
            <w:pPr>
              <w:pStyle w:val="normal0"/>
              <w:widowControl w:val="0"/>
            </w:pPr>
            <w:r>
              <w:t xml:space="preserve">Background facts to help you bridge into your thesis </w:t>
            </w:r>
          </w:p>
        </w:tc>
      </w:tr>
      <w:tr w:rsidR="00DB765C" w:rsidTr="00B92B57">
        <w:trPr>
          <w:trHeight w:val="345"/>
        </w:trPr>
        <w:tc>
          <w:tcPr>
            <w:tcW w:w="3939" w:type="dxa"/>
            <w:gridSpan w:val="3"/>
            <w:vMerge/>
            <w:shd w:val="clear" w:color="auto" w:fill="F2F2F2"/>
          </w:tcPr>
          <w:p w:rsidR="00DB765C" w:rsidRPr="00F86166" w:rsidRDefault="00DB765C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820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DB765C" w:rsidRDefault="00DB765C">
            <w:pPr>
              <w:pStyle w:val="normal0"/>
              <w:widowControl w:val="0"/>
            </w:pPr>
          </w:p>
        </w:tc>
        <w:tc>
          <w:tcPr>
            <w:tcW w:w="2820" w:type="dxa"/>
            <w:shd w:val="clear" w:color="auto" w:fill="FFFFFF" w:themeFill="background1"/>
          </w:tcPr>
          <w:p w:rsidR="00DB765C" w:rsidRDefault="00DB765C">
            <w:pPr>
              <w:pStyle w:val="normal0"/>
              <w:widowControl w:val="0"/>
            </w:pPr>
          </w:p>
        </w:tc>
      </w:tr>
      <w:tr w:rsidR="00684661" w:rsidTr="00B92B57">
        <w:trPr>
          <w:trHeight w:val="584"/>
        </w:trPr>
        <w:tc>
          <w:tcPr>
            <w:tcW w:w="3939" w:type="dxa"/>
            <w:gridSpan w:val="3"/>
            <w:vMerge w:val="restart"/>
            <w:shd w:val="clear" w:color="auto" w:fill="F2F2F2"/>
          </w:tcPr>
          <w:p w:rsidR="00684661" w:rsidRDefault="00684661">
            <w:pPr>
              <w:pStyle w:val="normal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Flash Vocabulary  (2+)</w:t>
            </w:r>
          </w:p>
          <w:p w:rsidR="00684661" w:rsidRDefault="00684661" w:rsidP="00140F7B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Word</w:t>
            </w:r>
          </w:p>
          <w:p w:rsidR="00684661" w:rsidRDefault="00684661" w:rsidP="00140F7B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Definition</w:t>
            </w:r>
          </w:p>
          <w:p w:rsidR="00684661" w:rsidRPr="00140F7B" w:rsidRDefault="00684661" w:rsidP="00140F7B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in Sentence about person/event</w:t>
            </w:r>
          </w:p>
          <w:p w:rsidR="00684661" w:rsidRPr="00F86166" w:rsidRDefault="00684661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64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684661" w:rsidRDefault="00684661">
            <w:pPr>
              <w:pStyle w:val="normal0"/>
              <w:widowControl w:val="0"/>
            </w:pPr>
            <w:r>
              <w:t>Find vocabulary words that describe characteristics of the overarching event that are not already in your working vocabulary.</w:t>
            </w:r>
          </w:p>
        </w:tc>
      </w:tr>
      <w:tr w:rsidR="00684661" w:rsidTr="00B92B57">
        <w:trPr>
          <w:trHeight w:val="584"/>
        </w:trPr>
        <w:tc>
          <w:tcPr>
            <w:tcW w:w="3939" w:type="dxa"/>
            <w:gridSpan w:val="3"/>
            <w:vMerge/>
            <w:shd w:val="clear" w:color="auto" w:fill="F2F2F2"/>
          </w:tcPr>
          <w:p w:rsidR="00684661" w:rsidRDefault="00684661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820" w:type="dxa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684661" w:rsidRDefault="00684661">
            <w:pPr>
              <w:pStyle w:val="normal0"/>
              <w:widowControl w:val="0"/>
            </w:pPr>
          </w:p>
        </w:tc>
        <w:tc>
          <w:tcPr>
            <w:tcW w:w="2820" w:type="dxa"/>
            <w:shd w:val="clear" w:color="auto" w:fill="FFFFFF" w:themeFill="background1"/>
          </w:tcPr>
          <w:p w:rsidR="00684661" w:rsidRDefault="00684661">
            <w:pPr>
              <w:pStyle w:val="normal0"/>
              <w:widowControl w:val="0"/>
            </w:pPr>
          </w:p>
        </w:tc>
      </w:tr>
      <w:tr w:rsidR="002259A7" w:rsidTr="00B92B57">
        <w:tc>
          <w:tcPr>
            <w:tcW w:w="3939" w:type="dxa"/>
            <w:gridSpan w:val="3"/>
            <w:shd w:val="clear" w:color="auto" w:fill="F2F2F2"/>
          </w:tcPr>
          <w:p w:rsidR="002259A7" w:rsidRPr="00F86166" w:rsidRDefault="002259A7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Themes</w:t>
            </w:r>
            <w:r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2259A7" w:rsidRPr="00F86166" w:rsidRDefault="002259A7">
            <w:pPr>
              <w:pStyle w:val="normal0"/>
              <w:rPr>
                <w:rFonts w:ascii="Arial" w:hAnsi="Arial" w:cs="Arial"/>
              </w:rPr>
            </w:pPr>
          </w:p>
          <w:p w:rsidR="002259A7" w:rsidRPr="00F86166" w:rsidRDefault="002259A7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2259A7" w:rsidRDefault="002259A7">
            <w:pPr>
              <w:pStyle w:val="normal0"/>
              <w:widowControl w:val="0"/>
            </w:pPr>
            <w:r>
              <w:t>Think of SAT prompt themes other than the three overarching themes mentioned below this could exemplify.</w:t>
            </w:r>
          </w:p>
        </w:tc>
      </w:tr>
      <w:tr w:rsidR="00574F5C" w:rsidTr="00B92B57">
        <w:tc>
          <w:tcPr>
            <w:tcW w:w="1825" w:type="dxa"/>
            <w:vMerge w:val="restart"/>
            <w:shd w:val="clear" w:color="auto" w:fill="F2F2F2"/>
          </w:tcPr>
          <w:p w:rsidR="00574F5C" w:rsidRDefault="00574F5C">
            <w:pPr>
              <w:pStyle w:val="normal0"/>
              <w:rPr>
                <w:rFonts w:ascii="Arial" w:eastAsia="Arial" w:hAnsi="Arial" w:cs="Arial"/>
                <w:sz w:val="28"/>
              </w:rPr>
            </w:pPr>
            <w:r w:rsidRPr="00F86166">
              <w:rPr>
                <w:rFonts w:ascii="Arial" w:eastAsia="Arial" w:hAnsi="Arial" w:cs="Arial"/>
                <w:sz w:val="28"/>
              </w:rPr>
              <w:t>Facts</w:t>
            </w:r>
          </w:p>
          <w:p w:rsidR="00574F5C" w:rsidRDefault="00574F5C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  <w:p w:rsidR="00574F5C" w:rsidRPr="00D06713" w:rsidRDefault="00574F5C" w:rsidP="00360F3F">
            <w:pPr>
              <w:pStyle w:val="normal0"/>
              <w:rPr>
                <w:rFonts w:ascii="Arial" w:hAnsi="Arial" w:cs="Arial"/>
                <w:b/>
                <w:sz w:val="48"/>
                <w:szCs w:val="48"/>
              </w:rPr>
            </w:pPr>
            <w:r w:rsidRPr="00D06713">
              <w:rPr>
                <w:rFonts w:ascii="Arial" w:hAnsi="Arial" w:cs="Arial"/>
                <w:b/>
                <w:sz w:val="48"/>
                <w:szCs w:val="48"/>
              </w:rPr>
              <w:t>*CD + CM</w:t>
            </w: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  <w:shd w:val="clear" w:color="auto" w:fill="FFFFFF"/>
          </w:tcPr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  <w:bookmarkStart w:id="1" w:name="h.gjdgxs" w:colFirst="0" w:colLast="0"/>
            <w:bookmarkEnd w:id="1"/>
            <w:r w:rsidRPr="00F86166">
              <w:rPr>
                <w:rFonts w:ascii="Arial" w:eastAsia="Arial" w:hAnsi="Arial" w:cs="Arial"/>
                <w:sz w:val="28"/>
              </w:rPr>
              <w:t>Overcoming Obstacles</w:t>
            </w:r>
            <w:r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574F5C" w:rsidRDefault="00B92B57" w:rsidP="00B92B57">
            <w:pPr>
              <w:pStyle w:val="normal0"/>
              <w:widowControl w:val="0"/>
              <w:numPr>
                <w:ilvl w:val="0"/>
                <w:numId w:val="2"/>
              </w:numPr>
              <w:spacing w:after="200" w:line="276" w:lineRule="auto"/>
            </w:pPr>
            <w:r>
              <w:t>CD/fact</w:t>
            </w:r>
          </w:p>
          <w:p w:rsidR="00B92B57" w:rsidRDefault="00B92B57" w:rsidP="00B92B57">
            <w:pPr>
              <w:pStyle w:val="normal0"/>
              <w:widowControl w:val="0"/>
              <w:numPr>
                <w:ilvl w:val="1"/>
                <w:numId w:val="2"/>
              </w:numPr>
              <w:spacing w:after="200" w:line="276" w:lineRule="auto"/>
            </w:pPr>
            <w:r>
              <w:t>CM</w:t>
            </w:r>
          </w:p>
        </w:tc>
        <w:tc>
          <w:tcPr>
            <w:tcW w:w="2820" w:type="dxa"/>
          </w:tcPr>
          <w:p w:rsidR="00574F5C" w:rsidRDefault="00574F5C">
            <w:pPr>
              <w:pStyle w:val="normal0"/>
              <w:widowControl w:val="0"/>
            </w:pPr>
          </w:p>
        </w:tc>
      </w:tr>
      <w:tr w:rsidR="00574F5C" w:rsidTr="00B92B57">
        <w:tc>
          <w:tcPr>
            <w:tcW w:w="1825" w:type="dxa"/>
            <w:vMerge/>
            <w:shd w:val="clear" w:color="auto" w:fill="F2F2F2"/>
          </w:tcPr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</w:tcPr>
          <w:p w:rsidR="00574F5C" w:rsidRDefault="00574F5C">
            <w:pPr>
              <w:pStyle w:val="normal0"/>
              <w:rPr>
                <w:rFonts w:ascii="Arial" w:eastAsia="Arial" w:hAnsi="Arial" w:cs="Arial"/>
                <w:sz w:val="28"/>
              </w:rPr>
            </w:pPr>
            <w:r w:rsidRPr="00F86166">
              <w:rPr>
                <w:rFonts w:ascii="Arial" w:eastAsia="Arial" w:hAnsi="Arial" w:cs="Arial"/>
                <w:sz w:val="28"/>
              </w:rPr>
              <w:t>Meeting Challenges</w:t>
            </w: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8"/>
              </w:rPr>
              <w:t>(2+)</w:t>
            </w: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574F5C" w:rsidRDefault="00574F5C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2820" w:type="dxa"/>
          </w:tcPr>
          <w:p w:rsidR="00574F5C" w:rsidRDefault="00574F5C">
            <w:pPr>
              <w:pStyle w:val="normal0"/>
              <w:widowControl w:val="0"/>
            </w:pPr>
          </w:p>
        </w:tc>
      </w:tr>
      <w:tr w:rsidR="00574F5C" w:rsidTr="00B92B57">
        <w:tc>
          <w:tcPr>
            <w:tcW w:w="1825" w:type="dxa"/>
            <w:vMerge/>
            <w:shd w:val="clear" w:color="auto" w:fill="F2F2F2"/>
          </w:tcPr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114" w:type="dxa"/>
            <w:gridSpan w:val="2"/>
          </w:tcPr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Achieving</w:t>
            </w: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Success</w:t>
            </w:r>
            <w:r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  <w:p w:rsidR="00574F5C" w:rsidRPr="00F86166" w:rsidRDefault="00574F5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574F5C" w:rsidRDefault="00574F5C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2820" w:type="dxa"/>
          </w:tcPr>
          <w:p w:rsidR="00574F5C" w:rsidRDefault="00574F5C">
            <w:pPr>
              <w:pStyle w:val="normal0"/>
              <w:widowControl w:val="0"/>
            </w:pPr>
          </w:p>
        </w:tc>
      </w:tr>
    </w:tbl>
    <w:p w:rsidR="000E14DB" w:rsidRDefault="000E14DB">
      <w:pPr>
        <w:pStyle w:val="normal0"/>
        <w:jc w:val="center"/>
      </w:pPr>
    </w:p>
    <w:sectPr w:rsidR="000E14DB" w:rsidSect="000E14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4F6"/>
    <w:multiLevelType w:val="hybridMultilevel"/>
    <w:tmpl w:val="EEA8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0E89"/>
    <w:multiLevelType w:val="hybridMultilevel"/>
    <w:tmpl w:val="850C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DB"/>
    <w:rsid w:val="0000666B"/>
    <w:rsid w:val="000E14DB"/>
    <w:rsid w:val="00140F7B"/>
    <w:rsid w:val="002259A7"/>
    <w:rsid w:val="0029048E"/>
    <w:rsid w:val="00360F3F"/>
    <w:rsid w:val="00574F5C"/>
    <w:rsid w:val="0061737A"/>
    <w:rsid w:val="00664D97"/>
    <w:rsid w:val="00684661"/>
    <w:rsid w:val="0074499B"/>
    <w:rsid w:val="00750125"/>
    <w:rsid w:val="008A7FC8"/>
    <w:rsid w:val="00B51174"/>
    <w:rsid w:val="00B92B57"/>
    <w:rsid w:val="00C94DA6"/>
    <w:rsid w:val="00D06713"/>
    <w:rsid w:val="00DB765C"/>
    <w:rsid w:val="00DC2893"/>
    <w:rsid w:val="00E36EBF"/>
    <w:rsid w:val="00EB57DF"/>
    <w:rsid w:val="00F151C2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2"/>
  </w:style>
  <w:style w:type="paragraph" w:styleId="Heading1">
    <w:name w:val="heading 1"/>
    <w:basedOn w:val="normal0"/>
    <w:next w:val="normal0"/>
    <w:rsid w:val="000E14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E14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E14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E14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0E14D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E14D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14DB"/>
  </w:style>
  <w:style w:type="paragraph" w:styleId="Title">
    <w:name w:val="Title"/>
    <w:basedOn w:val="normal0"/>
    <w:next w:val="normal0"/>
    <w:rsid w:val="000E14D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E14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E1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2"/>
  </w:style>
  <w:style w:type="paragraph" w:styleId="Heading1">
    <w:name w:val="heading 1"/>
    <w:basedOn w:val="normal0"/>
    <w:next w:val="normal0"/>
    <w:rsid w:val="000E14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E14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E14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E14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0E14D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E14D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14DB"/>
  </w:style>
  <w:style w:type="paragraph" w:styleId="Title">
    <w:name w:val="Title"/>
    <w:basedOn w:val="normal0"/>
    <w:next w:val="normal0"/>
    <w:rsid w:val="000E14D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E14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E1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0539-945E-0540-8CA5-03FFF432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Examples for Support Cornell Style Notes.docx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Examples for Support Cornell Style Notes.docx</dc:title>
  <dc:creator>Theresa Bowman</dc:creator>
  <cp:lastModifiedBy>Theresa Bowman</cp:lastModifiedBy>
  <cp:revision>2</cp:revision>
  <dcterms:created xsi:type="dcterms:W3CDTF">2015-05-13T12:44:00Z</dcterms:created>
  <dcterms:modified xsi:type="dcterms:W3CDTF">2015-05-13T12:44:00Z</dcterms:modified>
</cp:coreProperties>
</file>